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ind w:right="2240"/>
        <w:jc w:val="righ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编号：</w:t>
      </w:r>
    </w:p>
    <w:p>
      <w:pPr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b/>
          <w:bCs/>
          <w:color w:val="000000"/>
          <w:sz w:val="36"/>
          <w:szCs w:val="36"/>
        </w:rPr>
        <w:t>信 阳 市 自 然 科 学</w:t>
      </w:r>
    </w:p>
    <w:p>
      <w:pPr>
        <w:jc w:val="center"/>
        <w:rPr>
          <w:rFonts w:hint="eastAsia" w:ascii="方正小标宋简体" w:hAnsi="仿宋" w:eastAsia="方正小标宋简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color w:val="000000"/>
          <w:sz w:val="36"/>
          <w:szCs w:val="36"/>
        </w:rPr>
        <w:t>优秀学术论文申报评审表</w:t>
      </w:r>
      <w:bookmarkEnd w:id="0"/>
    </w:p>
    <w:p>
      <w:p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论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文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题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目：</w:t>
      </w:r>
    </w:p>
    <w:p>
      <w:pPr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专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业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类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别：</w:t>
      </w:r>
    </w:p>
    <w:p>
      <w:pPr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（类别：基础学科、工程技术、农林学科、医学、交叉学科）</w:t>
      </w:r>
    </w:p>
    <w:p>
      <w:pPr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论文主要作者(前5位作者，按原文署名顾序排列):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669"/>
        <w:gridCol w:w="3323"/>
        <w:gridCol w:w="19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技术职称</w:t>
            </w: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推荐单位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rPr>
          <w:trHeight w:val="740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注：此页</w:t>
      </w:r>
      <w:r>
        <w:rPr>
          <w:rFonts w:hint="eastAsia" w:ascii="仿宋" w:hAnsi="仿宋" w:eastAsia="仿宋"/>
          <w:sz w:val="32"/>
          <w:szCs w:val="32"/>
          <w:lang w:eastAsia="zh-CN"/>
        </w:rPr>
        <w:t>还需</w:t>
      </w:r>
      <w:r>
        <w:rPr>
          <w:rFonts w:hint="eastAsia" w:ascii="仿宋" w:hAnsi="仿宋" w:eastAsia="仿宋"/>
          <w:sz w:val="32"/>
          <w:szCs w:val="32"/>
        </w:rPr>
        <w:t>贴在档案袋上。</w:t>
      </w:r>
    </w:p>
    <w:p>
      <w:p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  <w:u w:val="thick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  <w:u w:val="thick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u w:val="thick"/>
        </w:rPr>
        <w:t>申             报           栏</w:t>
      </w:r>
      <w:r>
        <w:rPr>
          <w:rFonts w:hint="eastAsia" w:ascii="仿宋" w:hAnsi="仿宋" w:eastAsia="仿宋"/>
          <w:color w:val="000000"/>
          <w:sz w:val="32"/>
          <w:szCs w:val="32"/>
          <w:u w:val="thick"/>
        </w:rPr>
        <w:t xml:space="preserve">  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8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论文发表物刊名称：</w:t>
            </w:r>
          </w:p>
          <w:p>
            <w:pPr>
              <w:ind w:firstLine="960" w:firstLineChars="300"/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年第 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期第    页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刊物主办单位：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(附刊物原件或影印件)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8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论文发表刊物是否为核心期刊            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核心期刊   SCI    EI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或收录进(SCI)、(E1)       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(  )   (   ) 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(  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论文发表会议名称：                 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大会宣读或论文集全文收录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(  )    (  )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会议举办单位：                           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(附论文宣读或录取证明)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8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论文(成果)在何时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何处受过何等级奖励：       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(附证书影印件)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8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成果在何时通过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何级技术鉴定：                               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(附鉴定书影印件)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8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对论文的自我评价意见(学术水平、作用、意义等)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4" w:hRule="atLeast"/>
        </w:trPr>
        <w:tc>
          <w:tcPr>
            <w:tcW w:w="8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申报优秀论文等级(一等：国内先进水平；二等：省内先进水平；三等：市内先进水平)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申请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u w:val="thick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等               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                           申报人：</w:t>
            </w:r>
          </w:p>
        </w:tc>
      </w:tr>
    </w:tbl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(本联由申报人填写)</w:t>
      </w:r>
    </w:p>
    <w:p>
      <w:p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  <w:u w:val="thick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u w:val="thick"/>
        </w:rPr>
        <w:t xml:space="preserve">  评       审         栏   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7" w:hRule="atLeast"/>
        </w:trPr>
        <w:tc>
          <w:tcPr>
            <w:tcW w:w="8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申报人所在工作单位技术部门对论文的评价意见(水平、作用、意义等)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                               (公章)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                               年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8" w:hRule="atLeast"/>
        </w:trPr>
        <w:tc>
          <w:tcPr>
            <w:tcW w:w="8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全市性学会／县（区）科协／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eastAsia="zh-CN"/>
              </w:rPr>
              <w:t>高校科协、企业科协及相关单位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推荐申报优秀论文等级：——等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理由：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ind w:firstLine="6400" w:firstLineChars="2000"/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(公章)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                                      年    月</w:t>
            </w:r>
          </w:p>
        </w:tc>
      </w:tr>
    </w:tbl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6" w:hRule="atLeast"/>
        </w:trPr>
        <w:tc>
          <w:tcPr>
            <w:tcW w:w="7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市自然科学优秀学术论文评审委员会审查意见</w:t>
            </w: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ind w:firstLine="6444" w:firstLineChars="2006"/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(公章)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       年 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月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说    明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1、请按“信阳市自然科学优秀学术论文评选和奖励办法”和有关要求认真填写。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2、申报优秀论文时应按有关规定，按时交齐所有材料，材料齐全后才予受理。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mUyYTVhY2FmYzFhZDg5MTg5NmZjZTEyYTE3NjAifQ=="/>
  </w:docVars>
  <w:rsids>
    <w:rsidRoot w:val="690E7644"/>
    <w:rsid w:val="690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2022-11-16T09:43:00Z</dcterms:created>
  <dc:creator>软件研发</dc:creator>
  <cp:lastModifiedBy>软件研发</cp:lastModifiedBy>
  <dcterms:modified xsi:type="dcterms:W3CDTF">2022-11-16T09:47:05Z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5C9F6A81D30C4FC38E93F8D91700B33D</vt:lpwstr>
  </property>
</Properties>
</file>