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B3F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rPr>
          <w:rFonts w:hint="eastAsia" w:ascii="CESI仿宋-GB13000" w:hAnsi="CESI仿宋-GB13000" w:eastAsia="CESI仿宋-GB13000" w:cs="CESI仿宋-GB13000"/>
          <w:sz w:val="32"/>
          <w:szCs w:val="32"/>
        </w:rPr>
      </w:pPr>
      <w:bookmarkStart w:id="0" w:name="_GoBack"/>
      <w:bookmarkEnd w:id="0"/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附件：</w:t>
      </w:r>
    </w:p>
    <w:p w14:paraId="4ACF42E3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信阳科技智库调研课题立项名单</w:t>
      </w:r>
    </w:p>
    <w:p w14:paraId="7587329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重点课题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5978"/>
        <w:gridCol w:w="2651"/>
      </w:tblGrid>
      <w:tr w14:paraId="0F24B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73" w:type="dxa"/>
            <w:noWrap w:val="0"/>
            <w:vAlign w:val="center"/>
          </w:tcPr>
          <w:p w14:paraId="60DFB780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课题编号</w:t>
            </w:r>
          </w:p>
        </w:tc>
        <w:tc>
          <w:tcPr>
            <w:tcW w:w="5978" w:type="dxa"/>
            <w:noWrap w:val="0"/>
            <w:vAlign w:val="center"/>
          </w:tcPr>
          <w:p w14:paraId="26CCF32A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课题名称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06DB5A04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申报单位</w:t>
            </w:r>
          </w:p>
        </w:tc>
      </w:tr>
      <w:tr w14:paraId="2F159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473" w:type="dxa"/>
            <w:noWrap w:val="0"/>
            <w:vAlign w:val="center"/>
          </w:tcPr>
          <w:p w14:paraId="0FCB7A5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XYZK2401-1</w:t>
            </w:r>
          </w:p>
        </w:tc>
        <w:tc>
          <w:tcPr>
            <w:tcW w:w="5978" w:type="dxa"/>
            <w:noWrap w:val="0"/>
            <w:vAlign w:val="center"/>
          </w:tcPr>
          <w:p w14:paraId="1F1EAC27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信阳市特色农业发展现状、瓶颈制约及政策优化研究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7258735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中共河南省委政策</w:t>
            </w:r>
          </w:p>
          <w:p w14:paraId="6CD0BDE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研究室</w:t>
            </w:r>
          </w:p>
        </w:tc>
      </w:tr>
      <w:tr w14:paraId="7FA40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3" w:type="dxa"/>
            <w:noWrap w:val="0"/>
            <w:vAlign w:val="center"/>
          </w:tcPr>
          <w:p w14:paraId="345FE08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XYZK2402</w:t>
            </w:r>
          </w:p>
        </w:tc>
        <w:tc>
          <w:tcPr>
            <w:tcW w:w="5978" w:type="dxa"/>
            <w:noWrap w:val="0"/>
            <w:vAlign w:val="center"/>
          </w:tcPr>
          <w:p w14:paraId="16EC21EE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以“亩均论英雄”改革推动制造业高质量发展研究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4CCCE04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信阳师范大学</w:t>
            </w:r>
          </w:p>
        </w:tc>
      </w:tr>
      <w:tr w14:paraId="728E8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473" w:type="dxa"/>
            <w:noWrap w:val="0"/>
            <w:vAlign w:val="center"/>
          </w:tcPr>
          <w:p w14:paraId="33E5D65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XYZK2403-1</w:t>
            </w:r>
          </w:p>
        </w:tc>
        <w:tc>
          <w:tcPr>
            <w:tcW w:w="5978" w:type="dxa"/>
            <w:noWrap w:val="0"/>
            <w:vAlign w:val="center"/>
          </w:tcPr>
          <w:p w14:paraId="1B44D604">
            <w:pPr>
              <w:jc w:val="left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“十五五”时期信阳市培育发展新质生产力的主攻方向和实施路径研究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0AB62AA3"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郑州大学</w:t>
            </w:r>
          </w:p>
        </w:tc>
      </w:tr>
    </w:tbl>
    <w:p w14:paraId="466158CB">
      <w:pPr>
        <w:pStyle w:val="4"/>
      </w:pPr>
    </w:p>
    <w:p w14:paraId="7ABB448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一般课题</w:t>
      </w:r>
    </w:p>
    <w:tbl>
      <w:tblPr>
        <w:tblStyle w:val="6"/>
        <w:tblW w:w="101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5978"/>
        <w:gridCol w:w="2651"/>
      </w:tblGrid>
      <w:tr w14:paraId="10AE4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73" w:type="dxa"/>
            <w:noWrap w:val="0"/>
            <w:vAlign w:val="center"/>
          </w:tcPr>
          <w:p w14:paraId="5573631C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课题编号</w:t>
            </w:r>
          </w:p>
        </w:tc>
        <w:tc>
          <w:tcPr>
            <w:tcW w:w="5978" w:type="dxa"/>
            <w:noWrap w:val="0"/>
            <w:vAlign w:val="center"/>
          </w:tcPr>
          <w:p w14:paraId="2A72D8C0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课题名称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0AC6735C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申报单位</w:t>
            </w:r>
          </w:p>
        </w:tc>
      </w:tr>
      <w:tr w14:paraId="3FED3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73" w:type="dxa"/>
            <w:noWrap w:val="0"/>
            <w:vAlign w:val="center"/>
          </w:tcPr>
          <w:p w14:paraId="6AC9A1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XYZK2401-2</w:t>
            </w:r>
          </w:p>
        </w:tc>
        <w:tc>
          <w:tcPr>
            <w:tcW w:w="5978" w:type="dxa"/>
            <w:noWrap w:val="0"/>
            <w:vAlign w:val="center"/>
          </w:tcPr>
          <w:p w14:paraId="30039E2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信阳市特色农业发展现状、瓶颈制约及政策优化研究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3114E5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信阳学院</w:t>
            </w:r>
          </w:p>
        </w:tc>
      </w:tr>
      <w:tr w14:paraId="161BB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73" w:type="dxa"/>
            <w:noWrap w:val="0"/>
            <w:vAlign w:val="center"/>
          </w:tcPr>
          <w:p w14:paraId="245E6D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XYZK2403-2</w:t>
            </w:r>
          </w:p>
        </w:tc>
        <w:tc>
          <w:tcPr>
            <w:tcW w:w="5978" w:type="dxa"/>
            <w:noWrap w:val="0"/>
            <w:vAlign w:val="center"/>
          </w:tcPr>
          <w:p w14:paraId="1630E50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“十五五”时期信阳市培育发展新质生产力的主攻方向和实施路径研究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33639D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信阳学院</w:t>
            </w:r>
          </w:p>
        </w:tc>
      </w:tr>
      <w:tr w14:paraId="7929D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473" w:type="dxa"/>
            <w:noWrap w:val="0"/>
            <w:vAlign w:val="center"/>
          </w:tcPr>
          <w:p w14:paraId="734AD68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XYZK2404-1</w:t>
            </w:r>
          </w:p>
        </w:tc>
        <w:tc>
          <w:tcPr>
            <w:tcW w:w="5978" w:type="dxa"/>
            <w:vMerge w:val="restart"/>
            <w:noWrap w:val="0"/>
            <w:vAlign w:val="center"/>
          </w:tcPr>
          <w:p w14:paraId="61F99D8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信阳市现代农业产业技术体系服务乡村振兴战略的实践与思考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454437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信阳市农业科学院</w:t>
            </w:r>
          </w:p>
        </w:tc>
      </w:tr>
      <w:tr w14:paraId="2DA9F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473" w:type="dxa"/>
            <w:noWrap w:val="0"/>
            <w:vAlign w:val="center"/>
          </w:tcPr>
          <w:p w14:paraId="64DE4B1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XYZK2404-2</w:t>
            </w:r>
          </w:p>
        </w:tc>
        <w:tc>
          <w:tcPr>
            <w:tcW w:w="5978" w:type="dxa"/>
            <w:vMerge w:val="continue"/>
            <w:noWrap w:val="0"/>
            <w:vAlign w:val="center"/>
          </w:tcPr>
          <w:p w14:paraId="1954847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5ED419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固始迎河柑橘种植</w:t>
            </w:r>
          </w:p>
          <w:p w14:paraId="4418F2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协会</w:t>
            </w:r>
          </w:p>
        </w:tc>
      </w:tr>
      <w:tr w14:paraId="3579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73" w:type="dxa"/>
            <w:noWrap w:val="0"/>
            <w:vAlign w:val="center"/>
          </w:tcPr>
          <w:p w14:paraId="0A6B0F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XYZK2405-1</w:t>
            </w:r>
          </w:p>
        </w:tc>
        <w:tc>
          <w:tcPr>
            <w:tcW w:w="5978" w:type="dxa"/>
            <w:vMerge w:val="restart"/>
            <w:noWrap w:val="0"/>
            <w:vAlign w:val="center"/>
          </w:tcPr>
          <w:p w14:paraId="50AD83F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智慧绿色生活视角下信阳市碳减排作用及实现路径的研究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7FA8EF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信阳师范大学</w:t>
            </w:r>
          </w:p>
        </w:tc>
      </w:tr>
      <w:tr w14:paraId="21EBF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473" w:type="dxa"/>
            <w:noWrap w:val="0"/>
            <w:vAlign w:val="center"/>
          </w:tcPr>
          <w:p w14:paraId="047A04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XYZK2405-2</w:t>
            </w:r>
          </w:p>
        </w:tc>
        <w:tc>
          <w:tcPr>
            <w:tcW w:w="5978" w:type="dxa"/>
            <w:vMerge w:val="continue"/>
            <w:noWrap w:val="0"/>
            <w:vAlign w:val="center"/>
          </w:tcPr>
          <w:p w14:paraId="7DAABEF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28E294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信阳科技职业学院</w:t>
            </w:r>
          </w:p>
        </w:tc>
      </w:tr>
      <w:tr w14:paraId="78C4B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3" w:type="dxa"/>
            <w:noWrap w:val="0"/>
            <w:vAlign w:val="center"/>
          </w:tcPr>
          <w:p w14:paraId="51C5C3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XYZK2405-3</w:t>
            </w:r>
          </w:p>
        </w:tc>
        <w:tc>
          <w:tcPr>
            <w:tcW w:w="5978" w:type="dxa"/>
            <w:vMerge w:val="continue"/>
            <w:noWrap w:val="0"/>
            <w:vAlign w:val="center"/>
          </w:tcPr>
          <w:p w14:paraId="5855FDB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01D7E8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信阳学院</w:t>
            </w:r>
          </w:p>
        </w:tc>
      </w:tr>
      <w:tr w14:paraId="34C96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3" w:type="dxa"/>
            <w:noWrap w:val="0"/>
            <w:vAlign w:val="center"/>
          </w:tcPr>
          <w:p w14:paraId="03C047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XYZK2406-1</w:t>
            </w:r>
          </w:p>
        </w:tc>
        <w:tc>
          <w:tcPr>
            <w:tcW w:w="5978" w:type="dxa"/>
            <w:vMerge w:val="restart"/>
            <w:noWrap w:val="0"/>
            <w:vAlign w:val="center"/>
          </w:tcPr>
          <w:p w14:paraId="4F9F33F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信阳市生态产品价值实现机制研究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29DD7D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河南省核技术应用中心</w:t>
            </w:r>
          </w:p>
        </w:tc>
      </w:tr>
      <w:tr w14:paraId="613F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473" w:type="dxa"/>
            <w:noWrap w:val="0"/>
            <w:vAlign w:val="center"/>
          </w:tcPr>
          <w:p w14:paraId="783DD7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XYZK2406-2</w:t>
            </w:r>
          </w:p>
        </w:tc>
        <w:tc>
          <w:tcPr>
            <w:tcW w:w="5978" w:type="dxa"/>
            <w:vMerge w:val="continue"/>
            <w:noWrap w:val="0"/>
            <w:vAlign w:val="center"/>
          </w:tcPr>
          <w:p w14:paraId="6BEB651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35B9E4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信阳学院</w:t>
            </w:r>
          </w:p>
        </w:tc>
      </w:tr>
      <w:tr w14:paraId="35846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473" w:type="dxa"/>
            <w:noWrap w:val="0"/>
            <w:vAlign w:val="center"/>
          </w:tcPr>
          <w:p w14:paraId="42136A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XYZK2407-1</w:t>
            </w:r>
          </w:p>
        </w:tc>
        <w:tc>
          <w:tcPr>
            <w:tcW w:w="5978" w:type="dxa"/>
            <w:vMerge w:val="restart"/>
            <w:noWrap w:val="0"/>
            <w:vAlign w:val="center"/>
          </w:tcPr>
          <w:p w14:paraId="0CE3457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科技馆科普教育活动开展现状及改进策略研究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768AAB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信阳学院</w:t>
            </w:r>
          </w:p>
        </w:tc>
      </w:tr>
      <w:tr w14:paraId="549E8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73" w:type="dxa"/>
            <w:noWrap w:val="0"/>
            <w:vAlign w:val="center"/>
          </w:tcPr>
          <w:p w14:paraId="7CD80F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XYZK2407-2</w:t>
            </w:r>
          </w:p>
        </w:tc>
        <w:tc>
          <w:tcPr>
            <w:tcW w:w="5978" w:type="dxa"/>
            <w:vMerge w:val="continue"/>
            <w:noWrap w:val="0"/>
            <w:vAlign w:val="center"/>
          </w:tcPr>
          <w:p w14:paraId="7DA90C5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003D8A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固始县科技馆</w:t>
            </w:r>
          </w:p>
        </w:tc>
      </w:tr>
      <w:tr w14:paraId="02367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473" w:type="dxa"/>
            <w:noWrap w:val="0"/>
            <w:vAlign w:val="center"/>
          </w:tcPr>
          <w:p w14:paraId="094B35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XYZK2408-1</w:t>
            </w:r>
          </w:p>
        </w:tc>
        <w:tc>
          <w:tcPr>
            <w:tcW w:w="5978" w:type="dxa"/>
            <w:vMerge w:val="restart"/>
            <w:noWrap w:val="0"/>
            <w:vAlign w:val="center"/>
          </w:tcPr>
          <w:p w14:paraId="42801BA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信阳市优质稻米全产业链增值机理与路径优化研究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396BAD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信阳市农业科学院</w:t>
            </w:r>
          </w:p>
        </w:tc>
      </w:tr>
      <w:tr w14:paraId="0AE56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73" w:type="dxa"/>
            <w:noWrap w:val="0"/>
            <w:vAlign w:val="center"/>
          </w:tcPr>
          <w:p w14:paraId="002AD9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XYZK2408-2</w:t>
            </w:r>
          </w:p>
        </w:tc>
        <w:tc>
          <w:tcPr>
            <w:tcW w:w="5978" w:type="dxa"/>
            <w:vMerge w:val="continue"/>
            <w:noWrap w:val="0"/>
            <w:vAlign w:val="center"/>
          </w:tcPr>
          <w:p w14:paraId="79830DD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4F9959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潢川县农业科学研究所</w:t>
            </w:r>
          </w:p>
        </w:tc>
      </w:tr>
      <w:tr w14:paraId="66578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473" w:type="dxa"/>
            <w:noWrap w:val="0"/>
            <w:vAlign w:val="center"/>
          </w:tcPr>
          <w:p w14:paraId="21CEBD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XYZK2409-1</w:t>
            </w:r>
          </w:p>
        </w:tc>
        <w:tc>
          <w:tcPr>
            <w:tcW w:w="5978" w:type="dxa"/>
            <w:vMerge w:val="restart"/>
            <w:noWrap w:val="0"/>
            <w:vAlign w:val="center"/>
          </w:tcPr>
          <w:p w14:paraId="3CDCCDD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信阳市中医药文化传承的校园路径建设研究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4973F6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信阳市中心医院</w:t>
            </w:r>
          </w:p>
        </w:tc>
      </w:tr>
      <w:tr w14:paraId="383DC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73" w:type="dxa"/>
            <w:noWrap w:val="0"/>
            <w:vAlign w:val="center"/>
          </w:tcPr>
          <w:p w14:paraId="36ECA6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XYZK2409-2</w:t>
            </w:r>
          </w:p>
        </w:tc>
        <w:tc>
          <w:tcPr>
            <w:tcW w:w="5978" w:type="dxa"/>
            <w:vMerge w:val="continue"/>
            <w:noWrap w:val="0"/>
            <w:vAlign w:val="center"/>
          </w:tcPr>
          <w:p w14:paraId="19919FC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4C7225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信阳市妇幼保健院</w:t>
            </w:r>
          </w:p>
        </w:tc>
      </w:tr>
      <w:tr w14:paraId="0A2E3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73" w:type="dxa"/>
            <w:noWrap w:val="0"/>
            <w:vAlign w:val="center"/>
          </w:tcPr>
          <w:p w14:paraId="6C0C1F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XYZK2410-1</w:t>
            </w:r>
          </w:p>
        </w:tc>
        <w:tc>
          <w:tcPr>
            <w:tcW w:w="5978" w:type="dxa"/>
            <w:vMerge w:val="restart"/>
            <w:noWrap w:val="0"/>
            <w:vAlign w:val="center"/>
          </w:tcPr>
          <w:p w14:paraId="3FBE721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构建产教融合的职业教育体系发展模式研究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018578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信阳市中心医院</w:t>
            </w:r>
          </w:p>
        </w:tc>
      </w:tr>
      <w:tr w14:paraId="79B12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73" w:type="dxa"/>
            <w:noWrap w:val="0"/>
            <w:vAlign w:val="center"/>
          </w:tcPr>
          <w:p w14:paraId="749A6F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XYZK2410-2</w:t>
            </w:r>
          </w:p>
        </w:tc>
        <w:tc>
          <w:tcPr>
            <w:tcW w:w="5978" w:type="dxa"/>
            <w:vMerge w:val="continue"/>
            <w:noWrap w:val="0"/>
            <w:vAlign w:val="center"/>
          </w:tcPr>
          <w:p w14:paraId="5D770B1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079AB1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潢川职业中等专业学校</w:t>
            </w:r>
          </w:p>
        </w:tc>
      </w:tr>
      <w:tr w14:paraId="57E29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473" w:type="dxa"/>
            <w:noWrap w:val="0"/>
            <w:vAlign w:val="center"/>
          </w:tcPr>
          <w:p w14:paraId="411B0F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XYZK2411</w:t>
            </w:r>
          </w:p>
        </w:tc>
        <w:tc>
          <w:tcPr>
            <w:tcW w:w="5978" w:type="dxa"/>
            <w:noWrap w:val="0"/>
            <w:vAlign w:val="center"/>
          </w:tcPr>
          <w:p w14:paraId="6CF6EF8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“十五五”时期信阳市生态产品价值转换的重点领域、实现路径及支持政策研究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35A274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信阳科技职业学院</w:t>
            </w:r>
          </w:p>
        </w:tc>
      </w:tr>
      <w:tr w14:paraId="0274C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473" w:type="dxa"/>
            <w:noWrap w:val="0"/>
            <w:vAlign w:val="center"/>
          </w:tcPr>
          <w:p w14:paraId="0EACF9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XYZK2412</w:t>
            </w:r>
          </w:p>
        </w:tc>
        <w:tc>
          <w:tcPr>
            <w:tcW w:w="5978" w:type="dxa"/>
            <w:noWrap w:val="0"/>
            <w:vAlign w:val="center"/>
          </w:tcPr>
          <w:p w14:paraId="46C0843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信阳市依托公园绿地开展自然教育的路径及策略研究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4C122F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信阳市园林中心</w:t>
            </w:r>
          </w:p>
        </w:tc>
      </w:tr>
      <w:tr w14:paraId="48645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73" w:type="dxa"/>
            <w:noWrap w:val="0"/>
            <w:vAlign w:val="center"/>
          </w:tcPr>
          <w:p w14:paraId="26EF46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XYZK2413</w:t>
            </w:r>
          </w:p>
        </w:tc>
        <w:tc>
          <w:tcPr>
            <w:tcW w:w="5978" w:type="dxa"/>
            <w:noWrap w:val="0"/>
            <w:vAlign w:val="center"/>
          </w:tcPr>
          <w:p w14:paraId="089FB48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信阳市萤石矿资源对打造氟化工产业链支撑能力研究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4708C0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信阳市地质学会</w:t>
            </w:r>
          </w:p>
        </w:tc>
      </w:tr>
      <w:tr w14:paraId="19798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473" w:type="dxa"/>
            <w:noWrap w:val="0"/>
            <w:vAlign w:val="center"/>
          </w:tcPr>
          <w:p w14:paraId="5F5C8E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XYZK2414-1</w:t>
            </w:r>
          </w:p>
        </w:tc>
        <w:tc>
          <w:tcPr>
            <w:tcW w:w="5978" w:type="dxa"/>
            <w:vMerge w:val="restart"/>
            <w:noWrap w:val="0"/>
            <w:vAlign w:val="center"/>
          </w:tcPr>
          <w:p w14:paraId="22834A2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信阳市科普资源调查和市县共建共享机制建设研究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1D3BFE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信阳药学会</w:t>
            </w:r>
          </w:p>
        </w:tc>
      </w:tr>
      <w:tr w14:paraId="3AAC5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473" w:type="dxa"/>
            <w:noWrap w:val="0"/>
            <w:vAlign w:val="center"/>
          </w:tcPr>
          <w:p w14:paraId="5D7AA4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XYZK2414-2</w:t>
            </w:r>
          </w:p>
        </w:tc>
        <w:tc>
          <w:tcPr>
            <w:tcW w:w="5978" w:type="dxa"/>
            <w:vMerge w:val="continue"/>
            <w:noWrap w:val="0"/>
            <w:vAlign w:val="center"/>
          </w:tcPr>
          <w:p w14:paraId="2141921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5F9C75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河南省核技术应用中心</w:t>
            </w:r>
          </w:p>
        </w:tc>
      </w:tr>
      <w:tr w14:paraId="693E4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473" w:type="dxa"/>
            <w:noWrap w:val="0"/>
            <w:vAlign w:val="center"/>
          </w:tcPr>
          <w:p w14:paraId="46EC09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XYZK2415</w:t>
            </w:r>
          </w:p>
        </w:tc>
        <w:tc>
          <w:tcPr>
            <w:tcW w:w="5978" w:type="dxa"/>
            <w:noWrap w:val="0"/>
            <w:vAlign w:val="center"/>
          </w:tcPr>
          <w:p w14:paraId="5B70FA6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新质生产力推动信阳市茶产业高质量发展的动力机制与路径选择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5F3F89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信阳市浉河区</w:t>
            </w:r>
          </w:p>
          <w:p w14:paraId="605F6E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茶产业发展中心</w:t>
            </w:r>
          </w:p>
        </w:tc>
      </w:tr>
      <w:tr w14:paraId="3F6AB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73" w:type="dxa"/>
            <w:noWrap w:val="0"/>
            <w:vAlign w:val="center"/>
          </w:tcPr>
          <w:p w14:paraId="291840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XYZK2416</w:t>
            </w:r>
          </w:p>
        </w:tc>
        <w:tc>
          <w:tcPr>
            <w:tcW w:w="5978" w:type="dxa"/>
            <w:noWrap w:val="0"/>
            <w:vAlign w:val="center"/>
          </w:tcPr>
          <w:p w14:paraId="2DA7E9B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苏信合作之产业合作研究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07546B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信阳师范大学</w:t>
            </w:r>
          </w:p>
        </w:tc>
      </w:tr>
      <w:tr w14:paraId="7835B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473" w:type="dxa"/>
            <w:noWrap w:val="0"/>
            <w:vAlign w:val="center"/>
          </w:tcPr>
          <w:p w14:paraId="19CE2E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XYZK2417</w:t>
            </w:r>
          </w:p>
        </w:tc>
        <w:tc>
          <w:tcPr>
            <w:tcW w:w="5978" w:type="dxa"/>
            <w:noWrap w:val="0"/>
            <w:vAlign w:val="center"/>
          </w:tcPr>
          <w:p w14:paraId="75ED8D2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信阳市低空经济发展研究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3CA3E3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光山县山香文化</w:t>
            </w:r>
          </w:p>
          <w:p w14:paraId="0033FC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有限公司</w:t>
            </w:r>
          </w:p>
        </w:tc>
      </w:tr>
      <w:tr w14:paraId="7D859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73" w:type="dxa"/>
            <w:noWrap w:val="0"/>
            <w:vAlign w:val="center"/>
          </w:tcPr>
          <w:p w14:paraId="48C6BE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XYZK2419</w:t>
            </w:r>
          </w:p>
        </w:tc>
        <w:tc>
          <w:tcPr>
            <w:tcW w:w="5978" w:type="dxa"/>
            <w:noWrap w:val="0"/>
            <w:vAlign w:val="center"/>
          </w:tcPr>
          <w:p w14:paraId="75DB88D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lang w:val="en-US" w:eastAsia="zh-CN"/>
              </w:rPr>
              <w:t>信阳市特色农业科技推广体系建设研究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center"/>
          </w:tcPr>
          <w:p w14:paraId="15DA2D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lang w:val="en-US" w:eastAsia="zh-CN"/>
              </w:rPr>
              <w:t>信阳市心理卫生协会</w:t>
            </w:r>
          </w:p>
        </w:tc>
      </w:tr>
    </w:tbl>
    <w:p w14:paraId="013C761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5BC70-441E-4EBF-8C45-261B1F018C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A55950-9B09-48CF-8EF9-3389414FE0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58893EC-717C-4BF2-A5C6-AB46E754B159}"/>
  </w:font>
  <w:font w:name="CESI小标宋-GB13000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090B9DF-2CF1-4CAE-AB44-D2A4F8D24E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9523"/>
    <w:rsid w:val="17DD2217"/>
    <w:rsid w:val="2FFBA390"/>
    <w:rsid w:val="42AD0E61"/>
    <w:rsid w:val="6DF7E7CA"/>
    <w:rsid w:val="77F196A1"/>
    <w:rsid w:val="EA7589DB"/>
    <w:rsid w:val="FFFB9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382</Characters>
  <Lines>0</Lines>
  <Paragraphs>0</Paragraphs>
  <TotalTime>1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2024-12-25T08:27:00Z</dcterms:created>
  <dc:creator>guest</dc:creator>
  <cp:lastModifiedBy>软件研发</cp:lastModifiedBy>
  <dcterms:modified xsi:type="dcterms:W3CDTF">2024-12-24T06:23:17Z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C690631711C44300A5D7C5055D91F866_13</vt:lpwstr>
  </property>
</Properties>
</file>